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E5" w:rsidRDefault="00B865D9"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-800100</wp:posOffset>
                </wp:positionV>
                <wp:extent cx="3200400" cy="4572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9" w:rsidRDefault="005C430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47491C">
                              <w:rPr>
                                <w:sz w:val="24"/>
                              </w:rPr>
                              <w:t>6</w:t>
                            </w:r>
                            <w:r w:rsidR="00654E99">
                              <w:rPr>
                                <w:sz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654E99">
                              <w:rPr>
                                <w:sz w:val="24"/>
                              </w:rPr>
                              <w:t>.201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-6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" filled="f" stroked="f">
                <v:textbox inset="0,0,0,0">
                  <w:txbxContent>
                    <w:p w:rsidR="00654E99" w:rsidRDefault="005C430C">
                      <w:pPr>
                        <w:jc w:val="right"/>
                      </w:pPr>
                      <w:r>
                        <w:rPr>
                          <w:sz w:val="24"/>
                        </w:rPr>
                        <w:t>1</w:t>
                      </w:r>
                      <w:r w:rsidR="0047491C">
                        <w:rPr>
                          <w:sz w:val="24"/>
                        </w:rPr>
                        <w:t>6</w:t>
                      </w:r>
                      <w:r w:rsidR="00654E99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4</w:t>
                      </w:r>
                      <w:r w:rsidR="00654E99">
                        <w:rPr>
                          <w:sz w:val="24"/>
                        </w:rPr>
                        <w:t>.201</w:t>
                      </w: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3200400" cy="9144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9" w:rsidRDefault="00654E99">
                            <w:r>
                              <w:rPr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2984938" cy="914400"/>
                                  <wp:effectExtent l="0" t="0" r="0" b="0"/>
                                  <wp:docPr id="1" name="0 Imagen" descr="/var/www/sk.vmediach.www/app/webroot/files/suppliers/sita/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/var/www/sk.vmediach.www/app/webroot/files/suppliers/sita/banner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93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pt;margin-top:-1in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" filled="f" stroked="f">
                <v:textbox inset="0,0,0,0">
                  <w:txbxContent>
                    <w:p w:rsidR="00654E99" w:rsidRDefault="00654E99">
                      <w:r>
                        <w:rPr>
                          <w:lang w:val="sk-SK" w:eastAsia="sk-SK"/>
                        </w:rPr>
                        <w:drawing>
                          <wp:inline distT="0" distB="0" distL="0" distR="0">
                            <wp:extent cx="2984938" cy="914400"/>
                            <wp:effectExtent l="0" t="0" r="0" b="0"/>
                            <wp:docPr id="1" name="0 Imagen" descr="/var/www/sk.vmediach.www/app/webroot/files/suppliers/sita/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/var/www/sk.vmediach.www/app/webroot/files/suppliers/sita/banner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938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91C" w:rsidRPr="00CF36E9" w:rsidRDefault="0047491C" w:rsidP="0047491C">
      <w:pPr>
        <w:pStyle w:val="Heading1"/>
        <w:rPr>
          <w:rFonts w:asciiTheme="minorHAnsi" w:hAnsiTheme="minorHAnsi" w:cstheme="minorHAnsi"/>
          <w:sz w:val="36"/>
          <w:szCs w:val="36"/>
        </w:rPr>
      </w:pPr>
      <w:bookmarkStart w:id="0" w:name="_Toc439918911"/>
      <w:r w:rsidRPr="00F8319E">
        <w:rPr>
          <w:rFonts w:asciiTheme="minorHAnsi" w:hAnsiTheme="minorHAnsi" w:cstheme="minorHAnsi"/>
          <w:sz w:val="36"/>
          <w:szCs w:val="36"/>
        </w:rPr>
        <w:t>1. Dopravoprojekt</w:t>
      </w:r>
      <w:bookmarkEnd w:id="0"/>
    </w:p>
    <w:p w:rsidR="0047491C" w:rsidRDefault="0047491C" w:rsidP="0047491C">
      <w:pPr>
        <w:pStyle w:val="Heading2"/>
      </w:pPr>
      <w:r>
        <w:t>1.1. Slovenská komora stavebných inžinierov udelila titul Stavba roka 2017 diaľnici D3 Svrčinovec – Skalité</w:t>
      </w:r>
      <w:bookmarkStart w:id="1" w:name="_GoBack"/>
      <w:bookmarkEnd w:id="1"/>
    </w:p>
    <w:p w:rsidR="0047491C" w:rsidRDefault="0047491C" w:rsidP="0047491C">
      <w:pPr>
        <w:pStyle w:val="Heading3"/>
      </w:pPr>
      <w:bookmarkStart w:id="2" w:name="_Toc511717463"/>
      <w:r>
        <w:rPr>
          <w:color w:val="000000"/>
        </w:rPr>
        <w:t xml:space="preserve">Zdroj: </w:t>
      </w:r>
      <w:r>
        <w:t xml:space="preserve">hlavnespravy.sk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16.04.2018</w:t>
      </w:r>
      <w:r>
        <w:rPr>
          <w:color w:val="000000"/>
        </w:rPr>
        <w:t>Autor:</w:t>
      </w:r>
      <w:bookmarkEnd w:id="2"/>
      <w:r>
        <w:rPr>
          <w:color w:val="000000"/>
        </w:rPr>
        <w:t xml:space="preserve"> </w:t>
      </w:r>
      <w:r>
        <w:t xml:space="preserve"> </w:t>
      </w:r>
    </w:p>
    <w:p w:rsidR="0047491C" w:rsidRDefault="007278FA" w:rsidP="0047491C">
      <w:hyperlink r:id="rId8" w:history="1">
        <w:r w:rsidR="0047491C">
          <w:rPr>
            <w:rStyle w:val="Hyperlink"/>
          </w:rPr>
          <w:t>https://www.hlavnespravy.sk/slovenska-komora-stavebnych-inzinierov-udelila-titul-stavba-roka-2017-dialnici-d3-svrcinovec-skalite/1373824</w:t>
        </w:r>
      </w:hyperlink>
    </w:p>
    <w:p w:rsidR="00A07BE5" w:rsidRDefault="0047491C" w:rsidP="002E1B20">
      <w:pPr>
        <w:pStyle w:val="content"/>
      </w:pPr>
      <w:r>
        <w:t xml:space="preserve">Slovenská komora </w:t>
      </w:r>
      <w:r>
        <w:rPr>
          <w:b/>
          <w:color w:val="FFFFFF"/>
          <w:highlight w:val="lightGray"/>
        </w:rPr>
        <w:t>stavebných</w:t>
      </w:r>
      <w:r>
        <w:t xml:space="preserve"> inžinierov ocenila projektové riešenie úseku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Svrčinovec – Skalité. Stalo sa tak počas 23. ročníka slávnostného odovzdávania ocenení súťaže </w:t>
      </w:r>
      <w:r>
        <w:rPr>
          <w:b/>
          <w:color w:val="FFFFFF"/>
          <w:highlight w:val="lightGray"/>
        </w:rPr>
        <w:t>Stavba</w:t>
      </w:r>
      <w:r>
        <w:t xml:space="preserve"> roka 2017.</w:t>
      </w:r>
      <w:r>
        <w:br/>
        <w:t>Bratislava 16. apríla 2018 (HSP/Foto:Jozef Mravec)</w:t>
      </w:r>
      <w:r>
        <w:br/>
        <w:t xml:space="preserve">Celoštátnu súťaž </w:t>
      </w:r>
      <w:r>
        <w:rPr>
          <w:b/>
          <w:color w:val="FFFFFF"/>
          <w:highlight w:val="lightGray"/>
        </w:rPr>
        <w:t>Stavba</w:t>
      </w:r>
      <w:r>
        <w:t xml:space="preserve"> roka organizuje Združenie pre rozvoj slovenskej architektúry a </w:t>
      </w:r>
      <w:r>
        <w:rPr>
          <w:b/>
          <w:color w:val="FFFFFF"/>
          <w:highlight w:val="lightGray"/>
        </w:rPr>
        <w:t>stavebníctva</w:t>
      </w:r>
      <w:r>
        <w:t xml:space="preserve"> – ABF Slovakia – za účelom podpory kvality </w:t>
      </w:r>
      <w:r>
        <w:rPr>
          <w:b/>
          <w:color w:val="FFFFFF"/>
          <w:highlight w:val="lightGray"/>
        </w:rPr>
        <w:t>výstavby</w:t>
      </w:r>
      <w:r>
        <w:t xml:space="preserve"> na Slovensku. Medzi vyhlasovateľov súťaže dlhodobo patrí aj Slovenská komora </w:t>
      </w:r>
      <w:r>
        <w:rPr>
          <w:b/>
          <w:color w:val="FFFFFF"/>
          <w:highlight w:val="lightGray"/>
        </w:rPr>
        <w:t>stavebných</w:t>
      </w:r>
      <w:r>
        <w:t xml:space="preserve"> inžinierov. „Primeraná kvalita </w:t>
      </w:r>
      <w:r>
        <w:rPr>
          <w:b/>
          <w:color w:val="FFFFFF"/>
          <w:highlight w:val="lightGray"/>
        </w:rPr>
        <w:t>projektov</w:t>
      </w:r>
      <w:r>
        <w:t xml:space="preserve"> je nevyhnutnou podmienkou primeranej kvality výsledného produktu – </w:t>
      </w:r>
      <w:r>
        <w:rPr>
          <w:b/>
          <w:color w:val="FFFFFF"/>
          <w:highlight w:val="lightGray"/>
        </w:rPr>
        <w:t>stavby</w:t>
      </w:r>
      <w:r>
        <w:t xml:space="preserve">. Zodpovednosť za kvalitu zhotovovanej </w:t>
      </w:r>
      <w:r>
        <w:rPr>
          <w:b/>
          <w:color w:val="FFFFFF"/>
          <w:highlight w:val="lightGray"/>
        </w:rPr>
        <w:t>stavby</w:t>
      </w:r>
      <w:r>
        <w:t xml:space="preserve"> nesie nielen realizátor, ale aj projektant. Preto sa chceme podieľať na aktivitách, ktoré prispievajú k propagácii kvalitných </w:t>
      </w:r>
      <w:r>
        <w:rPr>
          <w:b/>
          <w:color w:val="FFFFFF"/>
          <w:highlight w:val="lightGray"/>
        </w:rPr>
        <w:t>stavebných</w:t>
      </w:r>
      <w:r>
        <w:t xml:space="preserve"> diel,“ povedal prof. Vladimír Benko, predseda SKSI.</w:t>
      </w:r>
      <w:r>
        <w:br/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Svrčinovec – Skalité</w:t>
      </w:r>
      <w:r>
        <w:br/>
        <w:t xml:space="preserve">Porota udelila celkovo 12 cien, vrátane hlavnej ceny, na základe technickej dokumentácie predloženej prihlasovateľom a na základe obhliadky každej </w:t>
      </w:r>
      <w:r>
        <w:rPr>
          <w:b/>
          <w:color w:val="FFFFFF"/>
          <w:highlight w:val="lightGray"/>
        </w:rPr>
        <w:t>stavby</w:t>
      </w:r>
      <w:r>
        <w:t xml:space="preserve"> in situ. Za vyhlasovateľa súťaže – SKSI bol súčasťou 8-člennej odbornej poroty Ing. Anton Vyskoč, podpredseda SKSI.</w:t>
      </w:r>
      <w:r>
        <w:br/>
        <w:t xml:space="preserve">Jednou z udelených cien počas slávnostného galavečera </w:t>
      </w:r>
      <w:r>
        <w:rPr>
          <w:b/>
          <w:color w:val="FFFFFF"/>
          <w:highlight w:val="lightGray"/>
        </w:rPr>
        <w:t>Stavba</w:t>
      </w:r>
      <w:r>
        <w:t xml:space="preserve"> roka 2017 bola cena SKSI za projektové riešenie. Tú si v tomto ročníku súťaže odniesol úsek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Svrčinovec – Skalité.</w:t>
      </w:r>
      <w:r>
        <w:br/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Svrčinovec – Skalité vedie v hlbokých zárezoch masívu hrebeňa Valy na rozsiahlych mostných objektoch, medzi ktorými je v súčasnosti aj najvyšší most v strednej Európe. Celkovo sa tu nachádza 7 mostných objektov na obslužných </w:t>
      </w:r>
      <w:r>
        <w:rPr>
          <w:b/>
          <w:color w:val="FFFFFF"/>
          <w:highlight w:val="lightGray"/>
        </w:rPr>
        <w:t>komunikáciách</w:t>
      </w:r>
      <w:r>
        <w:t xml:space="preserve"> a 17 mostných objektov na </w:t>
      </w:r>
      <w:r>
        <w:rPr>
          <w:b/>
          <w:color w:val="FFFFFF"/>
          <w:highlight w:val="lightGray"/>
        </w:rPr>
        <w:t>diaľnici</w:t>
      </w:r>
      <w:r>
        <w:t xml:space="preserve">, vrátane križovatky Svrčinovec. </w:t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tunelov</w:t>
      </w:r>
      <w:r>
        <w:t xml:space="preserve"> Poľana a Svrčinovec sa realizovala v polovičnom profile. Razenie </w:t>
      </w:r>
      <w:r>
        <w:rPr>
          <w:b/>
          <w:color w:val="FFFFFF"/>
          <w:highlight w:val="lightGray"/>
        </w:rPr>
        <w:t>tunelov</w:t>
      </w:r>
      <w:r>
        <w:t xml:space="preserve"> bolo realizované technológiou RNTM. Riadiaci systém </w:t>
      </w:r>
      <w:r>
        <w:rPr>
          <w:b/>
          <w:color w:val="FFFFFF"/>
          <w:highlight w:val="lightGray"/>
        </w:rPr>
        <w:t>tunela</w:t>
      </w:r>
      <w:r>
        <w:t xml:space="preserve"> zabezpečuje úplnú kontrolu nad všetkými procesmi technologického vybavenia. Hlavné operátorské pracovisko má dohľad nad celým úsekom </w:t>
      </w:r>
      <w:r>
        <w:rPr>
          <w:b/>
          <w:color w:val="FFFFFF"/>
          <w:highlight w:val="lightGray"/>
        </w:rPr>
        <w:t>D3</w:t>
      </w:r>
      <w:r>
        <w:t>.</w:t>
      </w:r>
      <w:r>
        <w:br/>
        <w:t xml:space="preserve">„Porota ocenila najmä projektové riešenie </w:t>
      </w:r>
      <w:r>
        <w:rPr>
          <w:b/>
          <w:color w:val="FFFFFF"/>
          <w:highlight w:val="lightGray"/>
        </w:rPr>
        <w:t>stavebného</w:t>
      </w:r>
      <w:r>
        <w:t xml:space="preserve"> diela v náročnom teréne, zo </w:t>
      </w:r>
      <w:r>
        <w:rPr>
          <w:b/>
          <w:color w:val="FFFFFF"/>
          <w:highlight w:val="lightGray"/>
        </w:rPr>
        <w:t>stavebného</w:t>
      </w:r>
      <w:r>
        <w:t xml:space="preserve"> i dopravného hľadiska, ako aj náročné technické riešenie mostov a </w:t>
      </w:r>
      <w:r>
        <w:rPr>
          <w:b/>
          <w:color w:val="FFFFFF"/>
          <w:highlight w:val="lightGray"/>
        </w:rPr>
        <w:t>tunelov</w:t>
      </w:r>
      <w:r>
        <w:t xml:space="preserve">. Optimálne ekonomicky efektívne použitie progresívnych </w:t>
      </w:r>
      <w:r>
        <w:rPr>
          <w:b/>
          <w:color w:val="FFFFFF"/>
          <w:highlight w:val="lightGray"/>
        </w:rPr>
        <w:t>stavebných</w:t>
      </w:r>
      <w:r>
        <w:t xml:space="preserve"> materiálov a technológií a citlivé zakomponovanie celého úseku do urbanistickej štruktúry územia so zachovaním kontinuity k okolitým </w:t>
      </w:r>
      <w:r>
        <w:rPr>
          <w:b/>
          <w:color w:val="FFFFFF"/>
          <w:highlight w:val="lightGray"/>
        </w:rPr>
        <w:t>stavbám</w:t>
      </w:r>
      <w:r>
        <w:t>,“ komentoval rozhodnutie poroty Anton Vyskoč.</w:t>
      </w:r>
      <w:r>
        <w:br/>
        <w:t>Prestížne podujatie</w:t>
      </w:r>
      <w:r>
        <w:br/>
        <w:t xml:space="preserve">Účastníkmi slávnostného odovzdávania cien </w:t>
      </w:r>
      <w:r>
        <w:rPr>
          <w:b/>
          <w:color w:val="FFFFFF"/>
          <w:highlight w:val="lightGray"/>
        </w:rPr>
        <w:t>Stavba</w:t>
      </w:r>
      <w:r>
        <w:t xml:space="preserve"> roka 2017, ktoré sa konalo 11. apríla, boli významné osobnosti verejného, politického a spoločenského života, akademickej obce, ale predovšetkým tí, ktorým bol tento slávnostný večer určený, architekti, projektanti, zhotovitelia, </w:t>
      </w:r>
      <w:r>
        <w:rPr>
          <w:b/>
          <w:color w:val="FFFFFF"/>
          <w:highlight w:val="lightGray"/>
        </w:rPr>
        <w:t>stavebníci</w:t>
      </w:r>
      <w:r>
        <w:t>, developeri.</w:t>
      </w:r>
      <w:r>
        <w:br/>
        <w:t xml:space="preserve">Hlavnú cenu – titul </w:t>
      </w:r>
      <w:r>
        <w:rPr>
          <w:b/>
          <w:color w:val="FFFFFF"/>
          <w:highlight w:val="lightGray"/>
        </w:rPr>
        <w:t>Stavba</w:t>
      </w:r>
      <w:r>
        <w:t xml:space="preserve"> roka 2017 získala </w:t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Žilina (Strážov) – Žilina (Brodno). V online hlasovaní udelila cenu aj široká verejnosť sídlu spoločnosti PDP, s. r. o., v Nitrianskych Sučanoch.</w:t>
      </w:r>
      <w:r>
        <w:br/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Svrčinovec – Skalité</w:t>
      </w:r>
      <w:r>
        <w:br/>
        <w:t>Autor architektonického riešenia: Ing. Ľubica Cigerová</w:t>
      </w:r>
      <w:r>
        <w:br/>
        <w:t xml:space="preserve">Projektant v postavení hlav. projektanta: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., Hlavný inžinier </w:t>
      </w:r>
      <w:r>
        <w:rPr>
          <w:b/>
          <w:color w:val="FFFFFF"/>
          <w:highlight w:val="lightGray"/>
        </w:rPr>
        <w:t>projektu</w:t>
      </w:r>
      <w:r>
        <w:t>: Ing. Ľubica Cigerová</w:t>
      </w:r>
      <w:r>
        <w:br/>
        <w:t>Hlavný zhotoviteľ: Združenie „</w:t>
      </w:r>
      <w:r>
        <w:rPr>
          <w:b/>
          <w:color w:val="FFFFFF"/>
          <w:highlight w:val="lightGray"/>
        </w:rPr>
        <w:t>D3</w:t>
      </w:r>
      <w:r>
        <w:t xml:space="preserve"> Svrčinovec – Skalité“, VÁHOSTAV-SK, a. s. – vedúci člen združenia</w:t>
      </w:r>
      <w:r>
        <w:br/>
        <w:t>Hlavný stavbyvedúci: Ing. Peter Ferianec</w:t>
      </w:r>
      <w:r>
        <w:br/>
      </w:r>
      <w:r>
        <w:rPr>
          <w:b/>
          <w:color w:val="FFFFFF"/>
          <w:highlight w:val="lightGray"/>
        </w:rPr>
        <w:t>Stavebník</w:t>
      </w:r>
      <w:r>
        <w:t xml:space="preserve">: Národná </w:t>
      </w:r>
      <w:r>
        <w:rPr>
          <w:b/>
          <w:color w:val="FFFFFF"/>
          <w:highlight w:val="lightGray"/>
        </w:rPr>
        <w:t>diaľničná</w:t>
      </w:r>
      <w:r>
        <w:t xml:space="preserve"> spoločnosť, a. s.</w:t>
      </w:r>
      <w:r>
        <w:br/>
      </w:r>
      <w:r>
        <w:rPr>
          <w:b/>
          <w:color w:val="FFFFFF"/>
          <w:highlight w:val="lightGray"/>
        </w:rPr>
        <w:t>Technický</w:t>
      </w:r>
      <w:r>
        <w:t xml:space="preserve"> </w:t>
      </w:r>
      <w:r>
        <w:rPr>
          <w:b/>
          <w:color w:val="FFFFFF"/>
          <w:highlight w:val="lightGray"/>
        </w:rPr>
        <w:t>dozor</w:t>
      </w:r>
      <w:r>
        <w:t>: Združenie firiem Bung Slovensko, s. r. o., Amberg Engineering Slovensko, s. r. o., Infraprojekt, s. r. o.</w:t>
      </w:r>
      <w:r>
        <w:br/>
        <w:t xml:space="preserve">Celkové </w:t>
      </w:r>
      <w:r>
        <w:rPr>
          <w:b/>
          <w:color w:val="FFFFFF"/>
          <w:highlight w:val="lightGray"/>
        </w:rPr>
        <w:t>investičné</w:t>
      </w:r>
      <w:r>
        <w:t xml:space="preserve"> náklady (bez DPH): 329,9 mil. eur</w:t>
      </w:r>
      <w:r>
        <w:br/>
        <w:t xml:space="preserve">Doba </w:t>
      </w:r>
      <w:r>
        <w:rPr>
          <w:b/>
          <w:color w:val="FFFFFF"/>
          <w:highlight w:val="lightGray"/>
        </w:rPr>
        <w:t>výstavby</w:t>
      </w:r>
      <w:r>
        <w:t>: 10/2013 – 09/2017</w:t>
      </w:r>
      <w:r>
        <w:br/>
      </w:r>
    </w:p>
    <w:sectPr w:rsidR="00A07BE5" w:rsidSect="00837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FA" w:rsidRDefault="007278FA">
      <w:pPr>
        <w:spacing w:after="0" w:line="240" w:lineRule="auto"/>
      </w:pPr>
      <w:r>
        <w:separator/>
      </w:r>
    </w:p>
  </w:endnote>
  <w:endnote w:type="continuationSeparator" w:id="0">
    <w:p w:rsidR="007278FA" w:rsidRDefault="007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8pt;margin-top:-36pt;width:46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2E1B20"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8pt;margin-top:-36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2E1B20"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8pt;margin-top:-36pt;width:4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5C430C"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38pt;margin-top:-3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5C430C"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-8pt;margin-top:-36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2E1B20"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438pt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2E1B20"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FA" w:rsidRDefault="007278FA">
      <w:pPr>
        <w:spacing w:after="0" w:line="240" w:lineRule="auto"/>
      </w:pPr>
      <w:r>
        <w:separator/>
      </w:r>
    </w:p>
  </w:footnote>
  <w:footnote w:type="continuationSeparator" w:id="0">
    <w:p w:rsidR="007278FA" w:rsidRDefault="007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18pt;width:30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</w:t>
                          </w:r>
                          <w:r w:rsidR="005C430C">
                            <w:t>–</w:t>
                          </w:r>
                          <w:r>
                            <w:t xml:space="preserve"> </w:t>
                          </w:r>
                          <w:r w:rsidR="005C430C">
                            <w:t>1</w:t>
                          </w:r>
                          <w:r w:rsidR="0047491C">
                            <w:t>6</w:t>
                          </w:r>
                          <w:r w:rsidR="005C430C">
                            <w:t>.04</w:t>
                          </w:r>
                          <w:r>
                            <w:t>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06pt;margin-top:18pt;width:3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</w:t>
                    </w:r>
                    <w:r w:rsidR="005C430C">
                      <w:t>–</w:t>
                    </w:r>
                    <w:r>
                      <w:t xml:space="preserve"> </w:t>
                    </w:r>
                    <w:r w:rsidR="005C430C">
                      <w:t>1</w:t>
                    </w:r>
                    <w:r w:rsidR="0047491C">
                      <w:t>6</w:t>
                    </w:r>
                    <w:r w:rsidR="005C430C">
                      <w:t>.04</w:t>
                    </w:r>
                    <w: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18pt;width:30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- 07.01.2016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06pt;margin-top:18pt;width:30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- 07.01.2016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457200</wp:posOffset>
              </wp:positionV>
              <wp:extent cx="7620000" cy="457200"/>
              <wp:effectExtent l="0" t="0" r="0" b="0"/>
              <wp:wrapNone/>
              <wp:docPr id="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457200"/>
                      </a:xfrm>
                      <a:prstGeom prst="rect">
                        <a:avLst/>
                      </a:prstGeom>
                      <a:solidFill>
                        <a:srgbClr val="0006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3D875" id="Rectangle 14" o:spid="_x0000_s1026" style="position:absolute;margin-left:-1in;margin-top:36pt;width:60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" fillcolor="#0006ae" stroked="f" strokeweight="1pt"/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76200</wp:posOffset>
              </wp:positionV>
              <wp:extent cx="2413000" cy="457200"/>
              <wp:effectExtent l="0" t="0" r="635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color w:val="0006AE"/>
                              <w:sz w:val="32"/>
                            </w:rPr>
                            <w:t>MONITORING MÉDIÍ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in;margin-top:6pt;width:1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color w:val="0006AE"/>
                        <w:sz w:val="32"/>
                      </w:rPr>
                      <w:t>MONITORING MÉDIÍ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495300</wp:posOffset>
              </wp:positionV>
              <wp:extent cx="3962400" cy="3810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Dopravoprojekt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156pt;margin-top:39pt;width:312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b/>
                        <w:color w:val="FFFFFF"/>
                        <w:sz w:val="32"/>
                      </w:rPr>
                      <w:t>Dopravoprojekt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715000" cy="127000"/>
              <wp:effectExtent l="0" t="0" r="0" b="63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color w:val="000000"/>
                              <w:sz w:val="16"/>
                            </w:rPr>
                            <w:t xml:space="preserve">SITA Slovenská tlačová agentúra a.s., | Kompletný archív monitoringov medií nájdete na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http://www.vmediach.sk/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0;margin-top:1in;width:450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color w:val="000000"/>
                        <w:sz w:val="16"/>
                      </w:rPr>
                      <w:t xml:space="preserve">SITA Slovenská tlačová agentúra a.s., | Kompletný archív monitoringov medií nájdete na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http://www.vmediach.sk/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22B03"/>
    <w:rsid w:val="002C1DAD"/>
    <w:rsid w:val="002E1B20"/>
    <w:rsid w:val="003414C2"/>
    <w:rsid w:val="003B259B"/>
    <w:rsid w:val="0047491C"/>
    <w:rsid w:val="005B1AED"/>
    <w:rsid w:val="005C430C"/>
    <w:rsid w:val="00654E99"/>
    <w:rsid w:val="007278FA"/>
    <w:rsid w:val="00837419"/>
    <w:rsid w:val="008825EA"/>
    <w:rsid w:val="00917A07"/>
    <w:rsid w:val="00950B20"/>
    <w:rsid w:val="00A07BE5"/>
    <w:rsid w:val="00A84D90"/>
    <w:rsid w:val="00B865D9"/>
    <w:rsid w:val="00BD6F4D"/>
    <w:rsid w:val="00C42008"/>
    <w:rsid w:val="00C8766E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C7E256-AFC6-E844-9241-3BF1EB5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al"/>
    <w:next w:val="Normal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link">
    <w:name w:val="Hyperlink"/>
    <w:basedOn w:val="DefaultParagraphFont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customStyle="1" w:styleId="HeaderChar">
    <w:name w:val="Header Char"/>
    <w:basedOn w:val="Normal"/>
    <w:link w:val="Header"/>
    <w:uiPriority w:val="99"/>
    <w:semiHidden/>
  </w:style>
  <w:style w:type="paragraph" w:styleId="Footer">
    <w:name w:val="footer"/>
    <w:basedOn w:val="Normal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al"/>
    <w:link w:val="FooterChar"/>
    <w:uiPriority w:val="99"/>
    <w:semiHidden/>
  </w:style>
  <w:style w:type="paragraph" w:styleId="Subtitle">
    <w:name w:val="Subtitle"/>
    <w:basedOn w:val="Normal"/>
    <w:next w:val="Normal"/>
    <w:link w:val="SubtitleChar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al"/>
    <w:next w:val="Normal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al"/>
    <w:next w:val="Normal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6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39"/>
    <w:rsid w:val="005C430C"/>
    <w:rPr>
      <w:rFonts w:ascii="Calibri" w:hAnsi="Calibri"/>
      <w:i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avnespravy.sk/slovenska-komora-stavebnych-inzinierov-udelila-titul-stavba-roka-2017-dialnici-d3-svrcinovec-skalite/13738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ediach.sk/" TargetMode="External"/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Mazúrová Eva , Ing. arch.</dc:creator>
  <cp:lastModifiedBy>Daniel Gago</cp:lastModifiedBy>
  <cp:revision>2</cp:revision>
  <dcterms:created xsi:type="dcterms:W3CDTF">2018-06-19T09:40:00Z</dcterms:created>
  <dcterms:modified xsi:type="dcterms:W3CDTF">2018-06-19T09:40:00Z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2016-01-07T08:23:48+01:00</dcterms:created>
  <dcterms:modified xsi:type="dcterms:W3CDTF">2016-01-07T08:23:48+01:00</dcterms:modified>
</cp:coreProperties>
</file>