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A" w:rsidRDefault="00A07EC6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F94B7A" w:rsidRDefault="001A3C0F">
                  <w:pPr>
                    <w:jc w:val="right"/>
                  </w:pPr>
                  <w:r>
                    <w:rPr>
                      <w:sz w:val="24"/>
                    </w:rPr>
                    <w:t>06.10.2016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F94B7A" w:rsidRDefault="001A3C0F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4B7A" w:rsidRDefault="001A3C0F">
      <w:pPr>
        <w:pStyle w:val="Nadpis1"/>
      </w:pPr>
      <w:bookmarkStart w:id="1" w:name="_Toc463509203"/>
      <w:r>
        <w:t>1. Dopravoprojekt</w:t>
      </w:r>
      <w:bookmarkEnd w:id="1"/>
    </w:p>
    <w:p w:rsidR="00F94B7A" w:rsidRDefault="001A3C0F">
      <w:pPr>
        <w:pStyle w:val="Nadpis2"/>
      </w:pPr>
      <w:bookmarkStart w:id="2" w:name="_Toc463509206"/>
      <w:r>
        <w:t>1.2. Diaľničný obchvat Bratislavy je opäť trocha bližšie k realite</w:t>
      </w:r>
      <w:bookmarkEnd w:id="2"/>
    </w:p>
    <w:p w:rsidR="00F94B7A" w:rsidRDefault="00F94B7A">
      <w:pPr>
        <w:pStyle w:val="Podtitul"/>
      </w:pPr>
    </w:p>
    <w:p w:rsidR="00F94B7A" w:rsidRDefault="001A3C0F">
      <w:pPr>
        <w:pStyle w:val="Nadpis3"/>
      </w:pPr>
      <w:bookmarkStart w:id="3" w:name="_Toc463509207"/>
      <w:r>
        <w:rPr>
          <w:color w:val="000000"/>
        </w:rPr>
        <w:t xml:space="preserve">Zdroj: </w:t>
      </w:r>
      <w:r>
        <w:t xml:space="preserve">Spravodajstvo SITA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PR Servis </w:t>
      </w:r>
      <w:r>
        <w:rPr>
          <w:color w:val="000000"/>
        </w:rPr>
        <w:t xml:space="preserve">Dátum: </w:t>
      </w:r>
      <w:r>
        <w:t>05.10.2016</w:t>
      </w:r>
      <w:r>
        <w:rPr>
          <w:color w:val="000000"/>
        </w:rPr>
        <w:t xml:space="preserve">Autor: </w:t>
      </w:r>
      <w:r>
        <w:t>xa;tk</w:t>
      </w:r>
      <w:bookmarkEnd w:id="3"/>
      <w:r>
        <w:t xml:space="preserve"> </w:t>
      </w:r>
    </w:p>
    <w:p w:rsidR="00F94B7A" w:rsidRDefault="00F94B7A">
      <w:pPr>
        <w:pStyle w:val="content"/>
      </w:pPr>
    </w:p>
    <w:p w:rsidR="00F94B7A" w:rsidRDefault="001A3C0F">
      <w:pPr>
        <w:pStyle w:val="content"/>
      </w:pPr>
      <w:r>
        <w:t xml:space="preserve">Obchvat Bratislavy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v úseku Jarovce – Rača a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 prievoz – Holice je opäť trocha bližšie k realite</w:t>
      </w:r>
      <w:r>
        <w:br/>
        <w:t xml:space="preserve">Ako uviedol Ing. arch. </w:t>
      </w:r>
      <w:r>
        <w:rPr>
          <w:b/>
          <w:color w:val="FFFFFF"/>
          <w:highlight w:val="lightGray"/>
        </w:rPr>
        <w:t>Gabriel</w:t>
      </w:r>
      <w:r>
        <w:t xml:space="preserve"> </w:t>
      </w:r>
      <w:r>
        <w:rPr>
          <w:b/>
          <w:color w:val="FFFFFF"/>
          <w:highlight w:val="lightGray"/>
        </w:rPr>
        <w:t>Koczkáš</w:t>
      </w:r>
      <w:r>
        <w:t xml:space="preserve">, generálny riaditeľ a predseda predstavenstva najväčšej projektovej a konzultačno-inžinierskej spoločnosti na Slovensku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., dňa 30. septembra 2016 došlo medzi </w:t>
      </w:r>
      <w:r>
        <w:rPr>
          <w:b/>
          <w:color w:val="FFFFFF"/>
          <w:highlight w:val="lightGray"/>
        </w:rPr>
        <w:t>spoločnosťami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 a D4R7 Construction, s.r.o (ako zástupcom španielsko-rakúskeho konzorcia pre prípravu </w:t>
      </w:r>
      <w:r>
        <w:rPr>
          <w:b/>
          <w:color w:val="FFFFFF"/>
          <w:highlight w:val="lightGray"/>
        </w:rPr>
        <w:t>projektu</w:t>
      </w:r>
      <w:r>
        <w:t xml:space="preserve"> a realizáciu </w:t>
      </w:r>
      <w:r>
        <w:rPr>
          <w:b/>
          <w:color w:val="FFFFFF"/>
          <w:highlight w:val="lightGray"/>
        </w:rPr>
        <w:t>stavebných</w:t>
      </w:r>
      <w:r>
        <w:t xml:space="preserve"> prác) k aktu podpísania spoločnej zmluvy o vypracovaní kompletnej projektovej dokumentácie a súvisiacich inžinierskych činnostiach pre </w:t>
      </w:r>
      <w:r>
        <w:rPr>
          <w:b/>
          <w:color w:val="FFFFFF"/>
          <w:highlight w:val="lightGray"/>
        </w:rPr>
        <w:t>projekt</w:t>
      </w:r>
      <w:r>
        <w:t xml:space="preserve"> </w:t>
      </w:r>
      <w:r>
        <w:rPr>
          <w:b/>
          <w:color w:val="FFFFFF"/>
          <w:highlight w:val="lightGray"/>
        </w:rPr>
        <w:t>PPP</w:t>
      </w:r>
      <w:r>
        <w:t xml:space="preserve"> D4R7. Obchvat bude realizovaný ako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</w:t>
      </w:r>
      <w:r>
        <w:t xml:space="preserve"> medzinárodným konzorciom, s ktorým štát uzatvoril koncesnú zmluvu v lete tohto roku.</w:t>
      </w:r>
      <w:r>
        <w:br/>
        <w:t xml:space="preserve">Na príprave projektovej dokumentácie diela začala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 pracovať v júni tohto roku, po uzavretí koncesnej zmluvy. Na základe zmluvy o vypracovaní projektovej dokumentácie a súvisiacich inžinierskych činnostiach bude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 zabezpečovať celú projektovú prípravu uvedenej </w:t>
      </w:r>
      <w:r>
        <w:rPr>
          <w:b/>
          <w:color w:val="FFFFFF"/>
          <w:highlight w:val="lightGray"/>
        </w:rPr>
        <w:t>stavby</w:t>
      </w:r>
      <w:r>
        <w:t>.</w:t>
      </w:r>
      <w:r>
        <w:br/>
      </w:r>
    </w:p>
    <w:sectPr w:rsidR="00F94B7A" w:rsidSect="00F2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08" w:rsidRDefault="00086B08">
      <w:pPr>
        <w:spacing w:after="0" w:line="240" w:lineRule="auto"/>
      </w:pPr>
      <w:r>
        <w:separator/>
      </w:r>
    </w:p>
  </w:endnote>
  <w:endnote w:type="continuationSeparator" w:id="0">
    <w:p w:rsidR="00086B08" w:rsidRDefault="0008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F94B7A" w:rsidRDefault="001A3C0F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F94B7A" w:rsidRDefault="00A07EC6">
                <w:pPr>
                  <w:pStyle w:val="Pta"/>
                  <w:jc w:val="center"/>
                </w:pPr>
                <w:r>
                  <w:fldChar w:fldCharType="begin"/>
                </w:r>
                <w:r w:rsidR="001A3C0F">
                  <w:instrText>PAGE \* ArabicDash</w:instrText>
                </w:r>
                <w:r>
                  <w:fldChar w:fldCharType="separate"/>
                </w:r>
                <w:r w:rsidR="00A51ABC"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F94B7A" w:rsidRDefault="001A3C0F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F94B7A" w:rsidRDefault="00A07EC6">
                <w:pPr>
                  <w:pStyle w:val="Pta"/>
                  <w:jc w:val="center"/>
                </w:pPr>
                <w:r>
                  <w:fldChar w:fldCharType="begin"/>
                </w:r>
                <w:r w:rsidR="001A3C0F">
                  <w:instrText>PAGE \* ArabicDash</w:instrText>
                </w:r>
                <w:r>
                  <w:fldChar w:fldCharType="separate"/>
                </w:r>
                <w:r w:rsidR="00A51ABC">
                  <w:t>- 3 -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F94B7A" w:rsidRDefault="001A3C0F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F94B7A" w:rsidRDefault="00A07EC6">
                <w:pPr>
                  <w:pStyle w:val="Pta"/>
                  <w:jc w:val="center"/>
                </w:pPr>
                <w:r>
                  <w:fldChar w:fldCharType="begin"/>
                </w:r>
                <w:r w:rsidR="001A3C0F">
                  <w:instrText>PAGE \* ArabicDash</w:instrText>
                </w:r>
                <w:r>
                  <w:fldChar w:fldCharType="separate"/>
                </w:r>
                <w:r w:rsidR="009379C3"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08" w:rsidRDefault="00086B08">
      <w:pPr>
        <w:spacing w:after="0" w:line="240" w:lineRule="auto"/>
      </w:pPr>
      <w:r>
        <w:separator/>
      </w:r>
    </w:p>
  </w:footnote>
  <w:footnote w:type="continuationSeparator" w:id="0">
    <w:p w:rsidR="00086B08" w:rsidRDefault="0008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F94B7A" w:rsidRDefault="001A3C0F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F94B7A" w:rsidRDefault="001A3C0F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- 06.10.2016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F94B7A" w:rsidRDefault="001A3C0F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F94B7A" w:rsidRDefault="001A3C0F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- 06.10.2016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A" w:rsidRDefault="00A07EC6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F94B7A" w:rsidRDefault="001A3C0F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F94B7A" w:rsidRDefault="001A3C0F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F94B7A" w:rsidRDefault="001A3C0F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086B08"/>
    <w:rsid w:val="001A3C0F"/>
    <w:rsid w:val="00561821"/>
    <w:rsid w:val="0079189D"/>
    <w:rsid w:val="00805D9F"/>
    <w:rsid w:val="008A3EAC"/>
    <w:rsid w:val="009379C3"/>
    <w:rsid w:val="00937EA0"/>
    <w:rsid w:val="00A07EC6"/>
    <w:rsid w:val="00A51ABC"/>
    <w:rsid w:val="00A84D90"/>
    <w:rsid w:val="00BD6F4D"/>
    <w:rsid w:val="00F269E9"/>
    <w:rsid w:val="00F37CEC"/>
    <w:rsid w:val="00F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9E9"/>
  </w:style>
  <w:style w:type="paragraph" w:styleId="Nadpis1">
    <w:name w:val="heading 1"/>
    <w:basedOn w:val="Normlny"/>
    <w:next w:val="Normlny"/>
    <w:link w:val="Nadpis1Char"/>
    <w:uiPriority w:val="9"/>
    <w:qFormat/>
    <w:rsid w:val="00F269E9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69E9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69E9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269E9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269E9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69E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F269E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F269E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F269E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F269E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F269E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F269E9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F269E9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F269E9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F269E9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F269E9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F269E9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269E9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F269E9"/>
  </w:style>
  <w:style w:type="paragraph" w:styleId="Pta">
    <w:name w:val="footer"/>
    <w:basedOn w:val="Normlny"/>
    <w:uiPriority w:val="99"/>
    <w:semiHidden/>
    <w:unhideWhenUsed/>
    <w:rsid w:val="00F269E9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F269E9"/>
  </w:style>
  <w:style w:type="paragraph" w:styleId="Podtitul">
    <w:name w:val="Subtitle"/>
    <w:basedOn w:val="Normlny"/>
    <w:next w:val="Normlny"/>
    <w:autoRedefine/>
    <w:uiPriority w:val="39"/>
    <w:unhideWhenUsed/>
    <w:rsid w:val="00F269E9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F269E9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F269E9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F269E9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F269E9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F269E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Marcineková Michaela</dc:creator>
  <cp:lastModifiedBy>mazurova</cp:lastModifiedBy>
  <cp:revision>4</cp:revision>
  <dcterms:created xsi:type="dcterms:W3CDTF">2016-10-06T08:16:00Z</dcterms:created>
  <dcterms:modified xsi:type="dcterms:W3CDTF">2016-10-06T08:29:00Z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2016-10-06T07:51:18+02:00</dcterms:created>
  <dcterms:modified xsi:type="dcterms:W3CDTF">2016-10-06T07:51:18+02:00</dcterms:modified>
</cp:coreProperties>
</file>